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78" w:rsidRPr="00647030" w:rsidRDefault="00242B0E">
      <w:pPr>
        <w:pStyle w:val="docdata"/>
        <w:spacing w:before="0" w:beforeAutospacing="0" w:after="0" w:afterAutospacing="0"/>
        <w:rPr>
          <w:lang w:val="bg-BG"/>
        </w:rPr>
      </w:pPr>
      <w:r w:rsidRPr="00647030">
        <w:rPr>
          <w:b/>
          <w:bCs/>
          <w:color w:val="000000"/>
          <w:lang w:val="bg-BG"/>
        </w:rPr>
        <w:t>ДО</w:t>
      </w:r>
    </w:p>
    <w:p w:rsidR="00AD5278" w:rsidRPr="00647030" w:rsidRDefault="00242B0E">
      <w:pPr>
        <w:pStyle w:val="NormalWeb1"/>
        <w:spacing w:before="0" w:beforeAutospacing="0" w:after="0" w:afterAutospacing="0"/>
        <w:rPr>
          <w:lang w:val="bg-BG"/>
        </w:rPr>
      </w:pPr>
      <w:r w:rsidRPr="00647030">
        <w:rPr>
          <w:b/>
          <w:bCs/>
          <w:color w:val="000000"/>
          <w:lang w:val="bg-BG"/>
        </w:rPr>
        <w:t xml:space="preserve">ПРОФ. </w:t>
      </w:r>
      <w:r w:rsidR="00647030" w:rsidRPr="00647030">
        <w:rPr>
          <w:b/>
          <w:color w:val="000000"/>
          <w:lang w:val="bg-BG"/>
        </w:rPr>
        <w:t>Д-Р ГЕОРГИ ВЪЛЧЕВ</w:t>
      </w:r>
    </w:p>
    <w:p w:rsidR="00AD5278" w:rsidRPr="00647030" w:rsidRDefault="00242B0E">
      <w:pPr>
        <w:pStyle w:val="NormalWeb1"/>
        <w:spacing w:before="0" w:beforeAutospacing="0" w:after="0" w:afterAutospacing="0"/>
        <w:rPr>
          <w:lang w:val="bg-BG"/>
        </w:rPr>
      </w:pPr>
      <w:r w:rsidRPr="00647030">
        <w:rPr>
          <w:b/>
          <w:bCs/>
          <w:color w:val="000000"/>
          <w:lang w:val="bg-BG"/>
        </w:rPr>
        <w:t>РЕКТОР</w:t>
      </w:r>
    </w:p>
    <w:p w:rsidR="00AD5278" w:rsidRPr="00647030" w:rsidRDefault="00AD52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lang w:val="bg-BG"/>
        </w:rPr>
      </w:pPr>
    </w:p>
    <w:p w:rsidR="00AD5278" w:rsidRPr="00647030" w:rsidRDefault="00AD52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lang w:val="bg-BG"/>
        </w:rPr>
      </w:pPr>
    </w:p>
    <w:p w:rsidR="00AD5278" w:rsidRPr="00647030" w:rsidRDefault="00AD52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lang w:val="bg-BG"/>
        </w:rPr>
      </w:pPr>
    </w:p>
    <w:p w:rsidR="00AD5278" w:rsidRPr="00647030" w:rsidRDefault="00242B0E">
      <w:pPr>
        <w:pStyle w:val="docdata"/>
        <w:spacing w:before="0" w:beforeAutospacing="0" w:after="0" w:afterAutospacing="0"/>
        <w:jc w:val="center"/>
        <w:rPr>
          <w:lang w:val="bg-BG"/>
        </w:rPr>
      </w:pPr>
      <w:r w:rsidRPr="00647030">
        <w:rPr>
          <w:b/>
          <w:bCs/>
          <w:color w:val="000000"/>
          <w:sz w:val="36"/>
          <w:szCs w:val="36"/>
          <w:lang w:val="bg-BG"/>
        </w:rPr>
        <w:t>Доклад</w:t>
      </w:r>
    </w:p>
    <w:p w:rsidR="00AD5278" w:rsidRPr="00647030" w:rsidRDefault="00242B0E">
      <w:pPr>
        <w:pStyle w:val="NormalWeb1"/>
        <w:spacing w:before="0" w:beforeAutospacing="0" w:after="0" w:afterAutospacing="0"/>
        <w:jc w:val="center"/>
        <w:rPr>
          <w:lang w:val="bg-BG"/>
        </w:rPr>
      </w:pPr>
      <w:r w:rsidRPr="00647030">
        <w:rPr>
          <w:lang w:val="bg-BG"/>
        </w:rPr>
        <w:t> </w:t>
      </w:r>
    </w:p>
    <w:p w:rsidR="00AD5278" w:rsidRPr="00647030" w:rsidRDefault="00242B0E">
      <w:pPr>
        <w:pStyle w:val="NormalWeb1"/>
        <w:spacing w:before="0" w:beforeAutospacing="0" w:after="0" w:afterAutospacing="0"/>
        <w:jc w:val="center"/>
        <w:rPr>
          <w:lang w:val="bg-BG"/>
        </w:rPr>
      </w:pPr>
      <w:r w:rsidRPr="00647030">
        <w:rPr>
          <w:b/>
          <w:bCs/>
          <w:color w:val="000000"/>
          <w:lang w:val="bg-BG"/>
        </w:rPr>
        <w:t>ОT ……………………..</w:t>
      </w:r>
    </w:p>
    <w:p w:rsidR="00AD5278" w:rsidRPr="00647030" w:rsidRDefault="00242B0E">
      <w:pPr>
        <w:pStyle w:val="NormalWeb1"/>
        <w:spacing w:before="0" w:beforeAutospacing="0" w:after="0" w:afterAutospacing="0"/>
        <w:jc w:val="center"/>
        <w:rPr>
          <w:b/>
          <w:bCs/>
          <w:lang w:val="bg-BG"/>
        </w:rPr>
      </w:pPr>
      <w:r w:rsidRPr="00647030">
        <w:rPr>
          <w:b/>
          <w:bCs/>
          <w:lang w:val="bg-BG"/>
        </w:rPr>
        <w:t>РЪКОВОДИТЕЛ НА ПРОЕКТ ПО ДОГОВОР No..............................</w:t>
      </w:r>
    </w:p>
    <w:p w:rsidR="00AD5278" w:rsidRPr="00647030" w:rsidRDefault="00242B0E">
      <w:pPr>
        <w:pStyle w:val="NormalWeb1"/>
        <w:spacing w:before="0" w:beforeAutospacing="0" w:after="0" w:afterAutospacing="0"/>
        <w:jc w:val="center"/>
        <w:rPr>
          <w:lang w:val="bg-BG"/>
        </w:rPr>
      </w:pPr>
      <w:r w:rsidRPr="00647030">
        <w:rPr>
          <w:b/>
          <w:bCs/>
          <w:color w:val="000000"/>
          <w:lang w:val="bg-BG"/>
        </w:rPr>
        <w:t>ПРОЕКТ</w:t>
      </w:r>
      <w:r w:rsidRPr="00647030">
        <w:rPr>
          <w:b/>
          <w:bCs/>
          <w:color w:val="333333"/>
          <w:shd w:val="clear" w:color="auto" w:fill="FFFFFF"/>
          <w:lang w:val="bg-BG"/>
        </w:rPr>
        <w:t>„</w:t>
      </w:r>
      <w:r w:rsidRPr="00647030">
        <w:rPr>
          <w:b/>
          <w:bCs/>
          <w:color w:val="000000"/>
          <w:lang w:val="bg-BG"/>
        </w:rPr>
        <w:t>Софийски Университет – Маркер за Иновации и Технологичен Трансфер (SUMMIT)“</w:t>
      </w:r>
    </w:p>
    <w:p w:rsidR="00AD5278" w:rsidRPr="00647030" w:rsidRDefault="00AD52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line="57" w:lineRule="atLeast"/>
        <w:jc w:val="both"/>
        <w:rPr>
          <w:lang w:val="bg-BG"/>
        </w:rPr>
      </w:pPr>
    </w:p>
    <w:p w:rsidR="00AD5278" w:rsidRPr="00647030" w:rsidRDefault="00242B0E">
      <w:pPr>
        <w:pStyle w:val="Default"/>
        <w:rPr>
          <w:b/>
          <w:bCs/>
          <w:lang w:val="bg-BG"/>
        </w:rPr>
      </w:pPr>
      <w:r w:rsidRPr="00647030">
        <w:rPr>
          <w:rFonts w:eastAsia="Times New Roman"/>
          <w:b/>
          <w:lang w:val="bg-BG"/>
        </w:rPr>
        <w:t xml:space="preserve">Относно: Откриване на процедура за подбор на …………………… , проект BG-RRP-2.004-0008 SUMMIT, </w:t>
      </w:r>
      <w:r w:rsidRPr="00647030">
        <w:rPr>
          <w:b/>
          <w:bCs/>
          <w:lang w:val="bg-BG"/>
        </w:rPr>
        <w:t>дейност 3.4 Научни изследвания с потенциал за иновации или трансфер на знания/интелектуална собственост</w:t>
      </w:r>
    </w:p>
    <w:p w:rsidR="00AD5278" w:rsidRPr="00647030" w:rsidRDefault="00242B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line="57" w:lineRule="atLeast"/>
        <w:jc w:val="both"/>
        <w:rPr>
          <w:lang w:val="bg-BG"/>
        </w:rPr>
      </w:pPr>
      <w:r w:rsidRPr="00647030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УВАЖАЕМИ ГОСПОДИН РЕКТОР,</w:t>
      </w:r>
    </w:p>
    <w:p w:rsidR="00AD5278" w:rsidRPr="00647030" w:rsidRDefault="00AD5278">
      <w:pPr>
        <w:pStyle w:val="Default"/>
        <w:rPr>
          <w:lang w:val="bg-BG"/>
        </w:rPr>
      </w:pPr>
    </w:p>
    <w:p w:rsidR="00AD5278" w:rsidRPr="00647030" w:rsidRDefault="00242B0E">
      <w:pPr>
        <w:pStyle w:val="Default"/>
        <w:rPr>
          <w:lang w:val="bg-BG"/>
        </w:rPr>
      </w:pPr>
      <w:r w:rsidRPr="00647030">
        <w:rPr>
          <w:lang w:val="bg-BG"/>
        </w:rPr>
        <w:t xml:space="preserve"> </w:t>
      </w:r>
      <w:r w:rsidRPr="00647030">
        <w:rPr>
          <w:lang w:val="bg-BG"/>
        </w:rPr>
        <w:tab/>
        <w:t>Моля да бъде обявена процедура за подбор на ……………., които да бъдат назначени на длъжност ……………. към</w:t>
      </w:r>
      <w:r w:rsidRPr="00647030">
        <w:rPr>
          <w:b/>
          <w:bCs/>
          <w:i/>
          <w:iCs/>
          <w:lang w:val="bg-BG"/>
        </w:rPr>
        <w:t xml:space="preserve"> </w:t>
      </w:r>
      <w:r w:rsidRPr="00647030">
        <w:rPr>
          <w:lang w:val="bg-BG"/>
        </w:rPr>
        <w:t>проект по договор No</w:t>
      </w:r>
      <w:r w:rsidRPr="00647030">
        <w:rPr>
          <w:b/>
          <w:bCs/>
          <w:i/>
          <w:iCs/>
          <w:lang w:val="bg-BG"/>
        </w:rPr>
        <w:t xml:space="preserve">. </w:t>
      </w:r>
      <w:r w:rsidRPr="00647030">
        <w:rPr>
          <w:lang w:val="bg-BG"/>
        </w:rPr>
        <w:t xml:space="preserve">в изпълнение на административен договор </w:t>
      </w:r>
      <w:r w:rsidRPr="00647030">
        <w:rPr>
          <w:b/>
          <w:bCs/>
          <w:lang w:val="bg-BG"/>
        </w:rPr>
        <w:t xml:space="preserve">BG-RRP-2.004-0008 за финансиране на проект „Софийски Университет – Маркер за Иновации и Технологичен Трансфер (SUMMIT)“, дейност 3.4 Научни изследвания с потенциал за иновации или трансфер на знания/интелектуална собственост </w:t>
      </w:r>
      <w:r w:rsidRPr="00647030">
        <w:rPr>
          <w:lang w:val="bg-BG"/>
        </w:rPr>
        <w:t>по стълб 2 „Създаване на мрежа от изследователски висши училища“ в рамките на компонент „Иновативна България“ от НПВУ към програмата за ускоряване на икономическото възстановяване и трансформация чрез наука и иновации.</w:t>
      </w:r>
    </w:p>
    <w:p w:rsidR="00AD5278" w:rsidRPr="00647030" w:rsidRDefault="00242B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ind w:firstLine="720"/>
        <w:jc w:val="both"/>
        <w:rPr>
          <w:lang w:val="bg-BG"/>
        </w:rPr>
      </w:pPr>
      <w:r w:rsidRPr="00647030">
        <w:rPr>
          <w:rFonts w:ascii="Times New Roman" w:hAnsi="Times New Roman" w:cs="Times New Roman"/>
          <w:sz w:val="24"/>
          <w:szCs w:val="24"/>
          <w:lang w:val="bg-BG"/>
        </w:rPr>
        <w:t>Изискванията към потенциалните кандидати са дадени в таблицата:</w:t>
      </w:r>
      <w:bookmarkStart w:id="0" w:name="undefined"/>
      <w:bookmarkEnd w:id="0"/>
    </w:p>
    <w:tbl>
      <w:tblPr>
        <w:tblStyle w:val="TableGrid"/>
        <w:tblW w:w="9319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375"/>
        <w:gridCol w:w="2941"/>
        <w:gridCol w:w="3402"/>
      </w:tblGrid>
      <w:tr w:rsidR="00AD5278" w:rsidRPr="00647030">
        <w:trPr>
          <w:tblHeader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D5278" w:rsidRPr="00647030" w:rsidRDefault="00242B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647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D5278" w:rsidRPr="00647030" w:rsidRDefault="00242B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lang w:val="bg-BG"/>
              </w:rPr>
            </w:pPr>
            <w:r w:rsidRPr="0064703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bg-BG"/>
              </w:rPr>
              <w:t>Длъжност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278" w:rsidRPr="00647030" w:rsidRDefault="00AD5278">
            <w:pPr>
              <w:spacing w:line="240" w:lineRule="auto"/>
              <w:rPr>
                <w:lang w:val="bg-BG"/>
              </w:rPr>
            </w:pPr>
          </w:p>
          <w:tbl>
            <w:tblPr>
              <w:tblW w:w="0" w:type="auto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AD5278" w:rsidRPr="00647030">
              <w:trPr>
                <w:trHeight w:val="166"/>
              </w:trPr>
              <w:tc>
                <w:tcPr>
                  <w:tcW w:w="12240" w:type="dxa"/>
                </w:tcPr>
                <w:p w:rsidR="00AD5278" w:rsidRPr="00647030" w:rsidRDefault="00242B0E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lang w:val="bg-BG"/>
                    </w:rPr>
                  </w:pPr>
                  <w:r w:rsidRPr="0064703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 </w:t>
                  </w:r>
                </w:p>
              </w:tc>
            </w:tr>
          </w:tbl>
          <w:p w:rsidR="00AD5278" w:rsidRPr="00647030" w:rsidRDefault="00AD52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78" w:rsidRPr="00647030" w:rsidRDefault="00AD5278">
            <w:pPr>
              <w:spacing w:line="240" w:lineRule="auto"/>
              <w:rPr>
                <w:lang w:val="bg-BG"/>
              </w:rPr>
            </w:pPr>
          </w:p>
          <w:tbl>
            <w:tblPr>
              <w:tblW w:w="0" w:type="auto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AD5278" w:rsidRPr="00647030">
              <w:trPr>
                <w:trHeight w:val="166"/>
              </w:trPr>
              <w:tc>
                <w:tcPr>
                  <w:tcW w:w="12240" w:type="dxa"/>
                </w:tcPr>
                <w:p w:rsidR="00AD5278" w:rsidRPr="00647030" w:rsidRDefault="00242B0E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lang w:val="bg-BG"/>
                    </w:rPr>
                  </w:pPr>
                  <w:r w:rsidRPr="0064703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 </w:t>
                  </w:r>
                </w:p>
              </w:tc>
            </w:tr>
          </w:tbl>
          <w:p w:rsidR="00AD5278" w:rsidRPr="00647030" w:rsidRDefault="00AD52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Cs w:val="24"/>
                <w:lang w:val="bg-BG"/>
              </w:rPr>
            </w:pPr>
          </w:p>
        </w:tc>
      </w:tr>
      <w:tr w:rsidR="00AD5278" w:rsidRPr="00647030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D5278" w:rsidRPr="00647030" w:rsidRDefault="00242B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647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D5278" w:rsidRPr="00647030" w:rsidRDefault="00242B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bCs/>
                <w:lang w:val="bg-BG"/>
              </w:rPr>
            </w:pPr>
            <w:r w:rsidRPr="0064703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bg-BG"/>
              </w:rPr>
              <w:t xml:space="preserve">Функции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278" w:rsidRPr="00647030" w:rsidRDefault="00AD52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78" w:rsidRPr="00647030" w:rsidRDefault="00AD52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bg-BG"/>
              </w:rPr>
            </w:pPr>
          </w:p>
        </w:tc>
      </w:tr>
      <w:tr w:rsidR="00AD5278" w:rsidRPr="00647030">
        <w:trPr>
          <w:trHeight w:val="4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D5278" w:rsidRPr="00647030" w:rsidRDefault="00242B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64703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D5278" w:rsidRPr="00647030" w:rsidRDefault="00242B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bCs/>
                <w:lang w:val="bg-BG"/>
              </w:rPr>
            </w:pPr>
            <w:r w:rsidRPr="0064703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bg-BG"/>
              </w:rPr>
              <w:t xml:space="preserve">Необходимо образование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278" w:rsidRPr="00647030" w:rsidRDefault="00AD52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78" w:rsidRPr="00647030" w:rsidRDefault="00AD52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</w:p>
        </w:tc>
      </w:tr>
      <w:tr w:rsidR="00AD5278" w:rsidRPr="00647030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D5278" w:rsidRPr="00647030" w:rsidRDefault="00242B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647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D5278" w:rsidRPr="00647030" w:rsidRDefault="00242B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bCs/>
                <w:lang w:val="bg-BG"/>
              </w:rPr>
            </w:pPr>
            <w:r w:rsidRPr="0064703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bg-BG"/>
              </w:rPr>
              <w:t xml:space="preserve">Необходима експертиза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278" w:rsidRPr="00647030" w:rsidRDefault="00AD52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78" w:rsidRPr="00647030" w:rsidRDefault="00AD52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bg-BG"/>
              </w:rPr>
            </w:pPr>
          </w:p>
        </w:tc>
      </w:tr>
    </w:tbl>
    <w:p w:rsidR="00AD5278" w:rsidRPr="00647030" w:rsidRDefault="00AD52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lang w:val="bg-BG"/>
        </w:rPr>
      </w:pPr>
    </w:p>
    <w:p w:rsidR="00AD5278" w:rsidRPr="00647030" w:rsidRDefault="00242B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20"/>
        <w:jc w:val="both"/>
        <w:rPr>
          <w:lang w:val="bg-BG"/>
        </w:rPr>
      </w:pPr>
      <w:r w:rsidRPr="00647030">
        <w:rPr>
          <w:rFonts w:ascii="Times New Roman" w:hAnsi="Times New Roman" w:cs="Times New Roman"/>
          <w:sz w:val="24"/>
          <w:szCs w:val="24"/>
          <w:lang w:val="bg-BG"/>
        </w:rPr>
        <w:lastRenderedPageBreak/>
        <w:t>Избраните членове на екипа ще имат право на възнаграждение за изпълнение на задълженията си, посочено по-долу:</w:t>
      </w:r>
    </w:p>
    <w:p w:rsidR="00AD5278" w:rsidRPr="00647030" w:rsidRDefault="00AD52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lang w:val="bg-BG"/>
        </w:rPr>
      </w:pPr>
    </w:p>
    <w:tbl>
      <w:tblPr>
        <w:tblW w:w="962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"/>
        <w:gridCol w:w="1732"/>
        <w:gridCol w:w="4145"/>
        <w:gridCol w:w="3396"/>
      </w:tblGrid>
      <w:tr w:rsidR="00AD5278" w:rsidRPr="00647030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AD5278" w:rsidRPr="00647030" w:rsidRDefault="00AD5278">
            <w:pPr>
              <w:pStyle w:val="Standard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AD5278" w:rsidRPr="00647030" w:rsidRDefault="00242B0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647030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Длъжност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AD5278" w:rsidRPr="00647030" w:rsidRDefault="00AD5278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bg-BG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AD5278" w:rsidRPr="00647030" w:rsidRDefault="00AD5278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bg-BG"/>
              </w:rPr>
            </w:pPr>
          </w:p>
        </w:tc>
      </w:tr>
      <w:tr w:rsidR="00AD5278" w:rsidRPr="00647030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AD5278" w:rsidRPr="00647030" w:rsidRDefault="00AD5278">
            <w:pPr>
              <w:pStyle w:val="Standard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AD5278" w:rsidRPr="00647030" w:rsidRDefault="00242B0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647030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Функции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AD5278" w:rsidRPr="00647030" w:rsidRDefault="00AD5278">
            <w:pPr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AD5278" w:rsidRPr="00647030" w:rsidRDefault="00AD5278">
            <w:pPr>
              <w:pStyle w:val="Default"/>
              <w:jc w:val="center"/>
              <w:rPr>
                <w:lang w:val="bg-BG"/>
              </w:rPr>
            </w:pPr>
          </w:p>
        </w:tc>
      </w:tr>
      <w:tr w:rsidR="00AD5278" w:rsidRPr="00647030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AD5278" w:rsidRPr="00647030" w:rsidRDefault="00AD5278">
            <w:pPr>
              <w:pStyle w:val="Standard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AD5278" w:rsidRPr="00647030" w:rsidRDefault="00242B0E">
            <w:pPr>
              <w:pStyle w:val="Default"/>
              <w:jc w:val="center"/>
              <w:rPr>
                <w:lang w:val="bg-BG"/>
              </w:rPr>
            </w:pPr>
            <w:r w:rsidRPr="00647030">
              <w:rPr>
                <w:b/>
                <w:bCs/>
                <w:lang w:val="bg-BG"/>
              </w:rPr>
              <w:t>Месечна сума с включени осигуровки за работодателя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AD5278" w:rsidRPr="00647030" w:rsidRDefault="00AD5278">
            <w:pPr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AD5278" w:rsidRPr="00647030" w:rsidRDefault="00AD5278">
            <w:pPr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1D41AB" w:rsidRPr="00647030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1D41AB" w:rsidRPr="00647030" w:rsidRDefault="001D41AB">
            <w:pPr>
              <w:pStyle w:val="Standard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1D41AB" w:rsidRPr="00647030" w:rsidRDefault="00C00832">
            <w:pPr>
              <w:pStyle w:val="Default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Брой часове</w:t>
            </w:r>
            <w:r w:rsidR="00CA61A8">
              <w:rPr>
                <w:b/>
                <w:bCs/>
                <w:lang w:val="bg-BG"/>
              </w:rPr>
              <w:t xml:space="preserve"> на ден</w:t>
            </w:r>
            <w:bookmarkStart w:id="1" w:name="_GoBack"/>
            <w:bookmarkEnd w:id="1"/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1D41AB" w:rsidRPr="00647030" w:rsidRDefault="001D41AB">
            <w:pPr>
              <w:pStyle w:val="Default"/>
              <w:jc w:val="center"/>
              <w:rPr>
                <w:lang w:val="bg-BG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1D41AB" w:rsidRPr="00647030" w:rsidRDefault="001D41AB">
            <w:pPr>
              <w:pStyle w:val="Default"/>
              <w:jc w:val="center"/>
              <w:rPr>
                <w:lang w:val="bg-BG"/>
              </w:rPr>
            </w:pPr>
          </w:p>
        </w:tc>
      </w:tr>
      <w:tr w:rsidR="00AD5278" w:rsidRPr="00647030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AD5278" w:rsidRPr="00647030" w:rsidRDefault="00AD5278">
            <w:pPr>
              <w:pStyle w:val="Standard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AD5278" w:rsidRPr="00647030" w:rsidRDefault="00242B0E">
            <w:pPr>
              <w:pStyle w:val="Default"/>
              <w:jc w:val="center"/>
              <w:rPr>
                <w:lang w:val="bg-BG"/>
              </w:rPr>
            </w:pPr>
            <w:r w:rsidRPr="00647030">
              <w:rPr>
                <w:b/>
                <w:bCs/>
                <w:lang w:val="bg-BG"/>
              </w:rPr>
              <w:t xml:space="preserve">Брой месеци по проекта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AD5278" w:rsidRPr="00647030" w:rsidRDefault="00AD5278">
            <w:pPr>
              <w:pStyle w:val="Default"/>
              <w:jc w:val="center"/>
              <w:rPr>
                <w:lang w:val="bg-BG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AD5278" w:rsidRPr="00647030" w:rsidRDefault="00AD5278">
            <w:pPr>
              <w:pStyle w:val="Default"/>
              <w:jc w:val="center"/>
              <w:rPr>
                <w:lang w:val="bg-BG"/>
              </w:rPr>
            </w:pPr>
          </w:p>
        </w:tc>
      </w:tr>
    </w:tbl>
    <w:p w:rsidR="00AD5278" w:rsidRPr="00647030" w:rsidRDefault="00AD52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lang w:val="bg-BG"/>
        </w:rPr>
      </w:pPr>
    </w:p>
    <w:p w:rsidR="00AD5278" w:rsidRPr="00647030" w:rsidRDefault="00242B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7030">
        <w:rPr>
          <w:rFonts w:ascii="Times New Roman" w:hAnsi="Times New Roman" w:cs="Times New Roman"/>
          <w:sz w:val="24"/>
          <w:szCs w:val="24"/>
          <w:lang w:val="bg-BG"/>
        </w:rPr>
        <w:t xml:space="preserve">Разходите за възнаграждението на членовете на екипа за изпълнение на проекта ще бъдат за сметка на проект BG-RRP-2.004-0008 SUMMIT, дейност 3.4. </w:t>
      </w:r>
      <w:r w:rsidRPr="00647030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Научни изследвания с потенциал за иновации или трансфер на знания/интелектуална собственост</w:t>
      </w:r>
      <w:r w:rsidRPr="00647030">
        <w:rPr>
          <w:rFonts w:ascii="Times New Roman" w:hAnsi="Times New Roman" w:cs="Times New Roman"/>
          <w:sz w:val="24"/>
          <w:szCs w:val="24"/>
          <w:lang w:val="bg-BG"/>
        </w:rPr>
        <w:t>, за проект ...................</w:t>
      </w:r>
    </w:p>
    <w:p w:rsidR="00AD5278" w:rsidRPr="00647030" w:rsidRDefault="00242B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20"/>
        <w:jc w:val="both"/>
        <w:rPr>
          <w:lang w:val="bg-BG"/>
        </w:rPr>
      </w:pPr>
      <w:r w:rsidRPr="0064703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Моля подготвените обяви за откриване на процедурите за подбор на кандидатите да бъдат качени на сайта на Софийския университет.</w:t>
      </w:r>
    </w:p>
    <w:p w:rsidR="00AD5278" w:rsidRPr="00647030" w:rsidRDefault="00AD52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20"/>
        <w:jc w:val="both"/>
        <w:rPr>
          <w:lang w:val="bg-BG"/>
        </w:rPr>
      </w:pPr>
    </w:p>
    <w:p w:rsidR="00AD5278" w:rsidRPr="00647030" w:rsidRDefault="00AD52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20"/>
        <w:jc w:val="both"/>
        <w:rPr>
          <w:lang w:val="bg-BG"/>
        </w:rPr>
      </w:pPr>
    </w:p>
    <w:p w:rsidR="00AD5278" w:rsidRPr="00647030" w:rsidRDefault="00AD52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:rsidR="00AD5278" w:rsidRPr="00647030" w:rsidRDefault="00AD52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:rsidR="00AD5278" w:rsidRPr="00647030" w:rsidRDefault="00AD52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20"/>
        <w:jc w:val="both"/>
        <w:rPr>
          <w:lang w:val="bg-BG"/>
        </w:rPr>
      </w:pPr>
    </w:p>
    <w:p w:rsidR="00AD5278" w:rsidRPr="00647030" w:rsidRDefault="00242B0E">
      <w:pPr>
        <w:pStyle w:val="Default"/>
        <w:rPr>
          <w:lang w:val="bg-BG"/>
        </w:rPr>
      </w:pPr>
      <w:r w:rsidRPr="00647030">
        <w:rPr>
          <w:lang w:val="bg-BG"/>
        </w:rPr>
        <w:t xml:space="preserve">С уважение: ................................................................ </w:t>
      </w:r>
    </w:p>
    <w:p w:rsidR="00AD5278" w:rsidRPr="00647030" w:rsidRDefault="00242B0E">
      <w:pPr>
        <w:pStyle w:val="NormalWeb1"/>
        <w:spacing w:before="0" w:beforeAutospacing="0" w:after="0" w:afterAutospacing="0"/>
        <w:rPr>
          <w:lang w:val="bg-BG"/>
        </w:rPr>
      </w:pPr>
      <w:r w:rsidRPr="00647030">
        <w:rPr>
          <w:lang w:val="bg-BG"/>
        </w:rPr>
        <w:t>/</w:t>
      </w:r>
      <w:r w:rsidRPr="00647030">
        <w:rPr>
          <w:b/>
          <w:bCs/>
          <w:lang w:val="bg-BG"/>
        </w:rPr>
        <w:t>РЪКОВОДИТЕЛ НА ПРОЕКТ ПО ДОГОВОР No..............................</w:t>
      </w:r>
    </w:p>
    <w:p w:rsidR="00AD5278" w:rsidRPr="00647030" w:rsidRDefault="00AD5278">
      <w:pPr>
        <w:pStyle w:val="Default"/>
        <w:rPr>
          <w:lang w:val="bg-BG"/>
        </w:rPr>
      </w:pPr>
    </w:p>
    <w:p w:rsidR="00AD5278" w:rsidRPr="00647030" w:rsidRDefault="00242B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highlight w:val="white"/>
          <w:lang w:val="bg-BG"/>
        </w:rPr>
      </w:pPr>
      <w:r w:rsidRPr="00647030">
        <w:rPr>
          <w:rFonts w:ascii="Times New Roman" w:hAnsi="Times New Roman" w:cs="Times New Roman"/>
          <w:i/>
          <w:iCs/>
          <w:sz w:val="24"/>
          <w:szCs w:val="24"/>
          <w:lang w:val="bg-BG"/>
        </w:rPr>
        <w:t>в рамките на проект BG-RRP-2.004-0008 SUMMIT/</w:t>
      </w:r>
    </w:p>
    <w:p w:rsidR="00AD5278" w:rsidRPr="00647030" w:rsidRDefault="00AD5278">
      <w:pPr>
        <w:rPr>
          <w:rFonts w:asciiTheme="minorHAnsi" w:hAnsiTheme="minorHAnsi" w:cstheme="minorHAnsi"/>
          <w:sz w:val="28"/>
          <w:szCs w:val="28"/>
          <w:lang w:val="bg-BG"/>
        </w:rPr>
      </w:pPr>
    </w:p>
    <w:p w:rsidR="00AD5278" w:rsidRPr="00647030" w:rsidRDefault="00AD5278">
      <w:pPr>
        <w:tabs>
          <w:tab w:val="left" w:pos="5387"/>
        </w:tabs>
        <w:rPr>
          <w:lang w:val="bg-BG"/>
        </w:rPr>
      </w:pPr>
    </w:p>
    <w:p w:rsidR="00AD5278" w:rsidRPr="00647030" w:rsidRDefault="00AD5278">
      <w:pPr>
        <w:tabs>
          <w:tab w:val="left" w:pos="5387"/>
        </w:tabs>
        <w:rPr>
          <w:lang w:val="bg-BG"/>
        </w:rPr>
      </w:pPr>
    </w:p>
    <w:p w:rsidR="00AD5278" w:rsidRPr="00647030" w:rsidRDefault="00AD5278">
      <w:pPr>
        <w:tabs>
          <w:tab w:val="left" w:pos="2775"/>
        </w:tabs>
        <w:rPr>
          <w:lang w:val="bg-BG"/>
        </w:rPr>
      </w:pPr>
    </w:p>
    <w:sectPr w:rsidR="00AD5278" w:rsidRPr="00647030">
      <w:headerReference w:type="default" r:id="rId7"/>
      <w:footerReference w:type="default" r:id="rId8"/>
      <w:pgSz w:w="11906" w:h="16838"/>
      <w:pgMar w:top="3403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8D5" w:rsidRDefault="009C68D5">
      <w:pPr>
        <w:spacing w:line="240" w:lineRule="auto"/>
      </w:pPr>
      <w:r>
        <w:separator/>
      </w:r>
    </w:p>
  </w:endnote>
  <w:endnote w:type="continuationSeparator" w:id="0">
    <w:p w:rsidR="009C68D5" w:rsidRDefault="009C68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F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278" w:rsidRDefault="00AD5278">
    <w:pPr>
      <w:pStyle w:val="Footer"/>
    </w:pPr>
  </w:p>
  <w:p w:rsidR="00AD5278" w:rsidRDefault="00AD5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8D5" w:rsidRDefault="009C68D5">
      <w:pPr>
        <w:spacing w:line="240" w:lineRule="auto"/>
      </w:pPr>
      <w:r>
        <w:separator/>
      </w:r>
    </w:p>
  </w:footnote>
  <w:footnote w:type="continuationSeparator" w:id="0">
    <w:p w:rsidR="009C68D5" w:rsidRDefault="009C68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278" w:rsidRDefault="00AD5278">
    <w:pPr>
      <w:pStyle w:val="Header"/>
    </w:pPr>
  </w:p>
  <w:p w:rsidR="00AD5278" w:rsidRDefault="00242B0E">
    <w:pPr>
      <w:pStyle w:val="Header"/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43800" cy="10672703"/>
              <wp:effectExtent l="0" t="0" r="0" b="0"/>
              <wp:wrapNone/>
              <wp:docPr id="1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57306" cy="1069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8240;o:allowoverlap:true;o:allowincell:true;mso-position-horizontal-relative:page;mso-position-horizontal:left;mso-position-vertical-relative:page;mso-position-vertical:top;width:594.0pt;height:840.4pt;mso-wrap-distance-left:9.0pt;mso-wrap-distance-top:0.0pt;mso-wrap-distance-right:9.0pt;mso-wrap-distance-bottom:0.0pt;" stroked="f">
              <v:path textboxrect="0,0,0,0"/>
              <v:imagedata r:id="rId2" o:title=""/>
            </v:shape>
          </w:pict>
        </mc:Fallback>
      </mc:AlternateContent>
    </w:r>
  </w:p>
  <w:p w:rsidR="00AD5278" w:rsidRDefault="00AD5278">
    <w:pPr>
      <w:pStyle w:val="Header"/>
    </w:pPr>
  </w:p>
  <w:p w:rsidR="00AD5278" w:rsidRDefault="00AD52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D5C00"/>
    <w:multiLevelType w:val="hybridMultilevel"/>
    <w:tmpl w:val="7E60B082"/>
    <w:lvl w:ilvl="0" w:tplc="14681C50">
      <w:start w:val="1"/>
      <w:numFmt w:val="decimal"/>
      <w:lvlText w:val="%1."/>
      <w:lvlJc w:val="left"/>
      <w:pPr>
        <w:ind w:left="720" w:hanging="360"/>
      </w:pPr>
    </w:lvl>
    <w:lvl w:ilvl="1" w:tplc="6C600578">
      <w:start w:val="1"/>
      <w:numFmt w:val="lowerLetter"/>
      <w:lvlText w:val="%2."/>
      <w:lvlJc w:val="left"/>
      <w:pPr>
        <w:ind w:left="1440" w:hanging="360"/>
      </w:pPr>
    </w:lvl>
    <w:lvl w:ilvl="2" w:tplc="1E9CBE82">
      <w:start w:val="1"/>
      <w:numFmt w:val="lowerRoman"/>
      <w:lvlText w:val="%3."/>
      <w:lvlJc w:val="right"/>
      <w:pPr>
        <w:ind w:left="2160" w:hanging="180"/>
      </w:pPr>
    </w:lvl>
    <w:lvl w:ilvl="3" w:tplc="22F20484">
      <w:start w:val="1"/>
      <w:numFmt w:val="decimal"/>
      <w:lvlText w:val="%4."/>
      <w:lvlJc w:val="left"/>
      <w:pPr>
        <w:ind w:left="2880" w:hanging="360"/>
      </w:pPr>
    </w:lvl>
    <w:lvl w:ilvl="4" w:tplc="9D1CDDD8">
      <w:start w:val="1"/>
      <w:numFmt w:val="lowerLetter"/>
      <w:lvlText w:val="%5."/>
      <w:lvlJc w:val="left"/>
      <w:pPr>
        <w:ind w:left="3600" w:hanging="360"/>
      </w:pPr>
    </w:lvl>
    <w:lvl w:ilvl="5" w:tplc="572E1A52">
      <w:start w:val="1"/>
      <w:numFmt w:val="lowerRoman"/>
      <w:lvlText w:val="%6."/>
      <w:lvlJc w:val="right"/>
      <w:pPr>
        <w:ind w:left="4320" w:hanging="180"/>
      </w:pPr>
    </w:lvl>
    <w:lvl w:ilvl="6" w:tplc="05C48B96">
      <w:start w:val="1"/>
      <w:numFmt w:val="decimal"/>
      <w:lvlText w:val="%7."/>
      <w:lvlJc w:val="left"/>
      <w:pPr>
        <w:ind w:left="5040" w:hanging="360"/>
      </w:pPr>
    </w:lvl>
    <w:lvl w:ilvl="7" w:tplc="669A9F10">
      <w:start w:val="1"/>
      <w:numFmt w:val="lowerLetter"/>
      <w:lvlText w:val="%8."/>
      <w:lvlJc w:val="left"/>
      <w:pPr>
        <w:ind w:left="5760" w:hanging="360"/>
      </w:pPr>
    </w:lvl>
    <w:lvl w:ilvl="8" w:tplc="AB68354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78"/>
    <w:rsid w:val="001D41AB"/>
    <w:rsid w:val="00242B0E"/>
    <w:rsid w:val="00647030"/>
    <w:rsid w:val="009C68D5"/>
    <w:rsid w:val="00AD5278"/>
    <w:rsid w:val="00C00832"/>
    <w:rsid w:val="00CA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9F84"/>
  <w15:docId w15:val="{F94DFB33-7F26-46FF-8A6A-E4CE8F75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Pr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Pr>
      <w:lang w:val="bg-BG"/>
    </w:rPr>
  </w:style>
  <w:style w:type="paragraph" w:customStyle="1" w:styleId="docdata">
    <w:name w:val="docdat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1">
    <w:name w:val="Normal (Web)1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SimSun" w:hAnsi="Calibri" w:cs="F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Йорданов Колев</dc:creator>
  <cp:keywords/>
  <dc:description/>
  <cp:lastModifiedBy>Windows User</cp:lastModifiedBy>
  <cp:revision>14</cp:revision>
  <dcterms:created xsi:type="dcterms:W3CDTF">2023-01-30T08:44:00Z</dcterms:created>
  <dcterms:modified xsi:type="dcterms:W3CDTF">2024-04-17T10:51:00Z</dcterms:modified>
</cp:coreProperties>
</file>